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8D" w:rsidRPr="00A81D04" w:rsidRDefault="00E9638D" w:rsidP="00E9638D">
      <w:pPr>
        <w:pStyle w:val="NormalnyWeb"/>
        <w:shd w:val="clear" w:color="auto" w:fill="FFFFFF"/>
      </w:pPr>
      <w:r w:rsidRPr="00A81D04">
        <w:rPr>
          <w:rStyle w:val="Pogrubienie"/>
        </w:rPr>
        <w:t>Część I - Tajemnice radosne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rPr>
          <w:rStyle w:val="Pogrubienie"/>
        </w:rPr>
        <w:t>Tajemnica pierwsza - Zwiastowanie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>„W szóstym miesiącu posłał Bóg anioła Gabriela do miasta w Galilei, zwanego Nazaret, do Dziewicy poślubionej mężowi, imieniem Józef, z rodu Dawida; a Dziewicy było na imię Maryja. Anioł wszedł do Niej i rzekł: «Bądź pozdrowiona, pełna łaski, Pan z Tobą, błogosławiona jesteś między niewiastami». Ona zmieszała się na te słowa i rozważała, co miałoby znaczyć to pozdrowienie. Lecz anioł rzekł do Niej: «Nie bój się, Maryjo, znalazłaś bowiem łaskę u Boga. Oto poczniesz i porodzisz Syna, któremu nadasz imię Jezus. Będzie On wielki i będzie nazwany Synem Najwyższego, a Pan Bóg da Mu tron Jego praojca, Dawida». Na to rzekła Maryja: «Oto ja, służebnica Pańska, niech mi się stanie według twego słowa»". (</w:t>
      </w:r>
      <w:proofErr w:type="spellStart"/>
      <w:r w:rsidRPr="00A81D04">
        <w:t>Łk</w:t>
      </w:r>
      <w:proofErr w:type="spellEnd"/>
      <w:r w:rsidRPr="00A81D04">
        <w:t xml:space="preserve"> 1, 26-32; 38)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>Biblijny opis Zwiastowania ukazuje niezwykłą prawdę o tym, że oto Bóg decyduje się przyjść do człowieka, aby nas szukać i zbawiać. Rozmowa Maryi z wysłannikiem Boga to najbardziej niezwykły dialog w historii ludzkości. Maryja uwierzyła w coś niewiarygodnego. Uwierzyła, że naprawdę dla Boga nie ma nic niemożliwego. Zaufała Bogu bardziej niż samej sobie. Zrezygnowała z własnych, szlachetnych planów na życie małżeńskie i rodzinne. Stała się nową Ewą. Nie powtórzyła dramatu grzechu pierworodnego. Nie skupiła się na swoich wątpliwościach i lękach. Oddała siebie i swoje życie do wyłącznej dyspozycji Boga.</w:t>
      </w:r>
    </w:p>
    <w:p w:rsidR="00E9638D" w:rsidRPr="00A81D04" w:rsidRDefault="00E9638D" w:rsidP="00E9638D">
      <w:pPr>
        <w:pStyle w:val="NormalnyWeb"/>
        <w:shd w:val="clear" w:color="auto" w:fill="FFFFFF"/>
        <w:rPr>
          <w:i/>
        </w:rPr>
      </w:pPr>
      <w:r w:rsidRPr="00A81D04">
        <w:rPr>
          <w:i/>
        </w:rPr>
        <w:t xml:space="preserve">Każdy z nas codziennie mierzy się z życiem, z wątpliwościami, z pytaniami o przyszłość, z niepokojami i obawami o to, co przyniesie kolejny dzień. Czasem nasze rozterki są tak wielkie, że chcemy ukryć się przed życiem, przed Bogiem, przed samym sobą. I wtedy pojawia się wysłannik zła: alkohol, narkotyk, </w:t>
      </w:r>
      <w:proofErr w:type="spellStart"/>
      <w:r w:rsidR="00166CF6">
        <w:rPr>
          <w:i/>
        </w:rPr>
        <w:t>seksoholizm</w:t>
      </w:r>
      <w:proofErr w:type="spellEnd"/>
      <w:r w:rsidR="00166CF6">
        <w:rPr>
          <w:i/>
        </w:rPr>
        <w:t>, pracoholizm ,</w:t>
      </w:r>
      <w:r w:rsidRPr="00A81D04">
        <w:rPr>
          <w:i/>
        </w:rPr>
        <w:t xml:space="preserve"> </w:t>
      </w:r>
      <w:r w:rsidR="00166CF6" w:rsidRPr="00A81D04">
        <w:rPr>
          <w:i/>
        </w:rPr>
        <w:t>hazard</w:t>
      </w:r>
      <w:r w:rsidR="00166CF6">
        <w:rPr>
          <w:i/>
        </w:rPr>
        <w:t xml:space="preserve">, </w:t>
      </w:r>
      <w:r w:rsidR="00711F7D">
        <w:rPr>
          <w:i/>
        </w:rPr>
        <w:t xml:space="preserve">uchylanie się od podejmowania decyzji, </w:t>
      </w:r>
      <w:r w:rsidRPr="00A81D04">
        <w:rPr>
          <w:i/>
        </w:rPr>
        <w:t xml:space="preserve">czy jeszcze coś innego, co nam zwiastuje fałszywą dobrą nowinę: napij się mnie, sięgnij po mnie, </w:t>
      </w:r>
      <w:r w:rsidR="00166CF6">
        <w:rPr>
          <w:i/>
        </w:rPr>
        <w:t xml:space="preserve">zrób to, </w:t>
      </w:r>
      <w:r w:rsidRPr="00A81D04">
        <w:rPr>
          <w:i/>
        </w:rPr>
        <w:t>a będziesz szczęśliwy. Kto ulega temu fałszywemu podszeptowi, ten zaczyna wchodzić na drogę uzależnień</w:t>
      </w:r>
      <w:r w:rsidR="00A81D04" w:rsidRPr="00A81D04">
        <w:rPr>
          <w:i/>
        </w:rPr>
        <w:t>, ulega naiwności</w:t>
      </w:r>
      <w:r w:rsidRPr="00A81D04">
        <w:rPr>
          <w:i/>
        </w:rPr>
        <w:t xml:space="preserve">, </w:t>
      </w:r>
      <w:r w:rsidR="00A81D04" w:rsidRPr="00A81D04">
        <w:rPr>
          <w:i/>
        </w:rPr>
        <w:t>kroczy drogą</w:t>
      </w:r>
      <w:r w:rsidRPr="00A81D04">
        <w:rPr>
          <w:i/>
        </w:rPr>
        <w:t>, która prowadz</w:t>
      </w:r>
      <w:r w:rsidR="00941068" w:rsidRPr="00A81D04">
        <w:rPr>
          <w:i/>
        </w:rPr>
        <w:t>i do</w:t>
      </w:r>
      <w:r w:rsidRPr="00A81D04">
        <w:rPr>
          <w:i/>
        </w:rPr>
        <w:t>nikąd.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rPr>
          <w:rStyle w:val="Pogrubienie"/>
        </w:rPr>
        <w:t>Tajemnica druga - Nawiedzenie świętej Elżbiety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 xml:space="preserve">„W tym czasie Maryja wybrała się i poszła z pośpiechem w góry do pewnego miasta w [pokoleniu] </w:t>
      </w:r>
      <w:proofErr w:type="spellStart"/>
      <w:r w:rsidRPr="00A81D04">
        <w:t>Judy</w:t>
      </w:r>
      <w:proofErr w:type="spellEnd"/>
      <w:r w:rsidRPr="00A81D04">
        <w:t>. Weszła do domu Zachariasza i pozdrowiła Elżbietę. Gdy Elżbieta usłyszała pozdrowienie Maryi, poruszyło się dzieciątko w jej łonie, a Duch Święty napełnił Elżbietę. Wydała ona okrzyk i powiedziała: «Błogosławiona jesteś między niewiastami i błogosławiony jest owoc Twojego łona. A skądże mi to, że Matka mojego Pana przychodzi do mnie? Oto, skoro głos Twego pozdrowienia zabrzmiał w moich uszach, poruszyło się dzieciątko w moim łonie. Błogosławiona jesteś, któraś uwierzyła, że spełnią się słowa powiedziane Ci od Pana». Maryja pozostała u niej około trzech miesięcy; potem wróciła do domu." (</w:t>
      </w:r>
      <w:proofErr w:type="spellStart"/>
      <w:r w:rsidRPr="00A81D04">
        <w:t>Łk</w:t>
      </w:r>
      <w:proofErr w:type="spellEnd"/>
      <w:r w:rsidRPr="00A81D04">
        <w:t xml:space="preserve"> 1, 39-45; 56)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>Maryja całkowicie zawierzyła Bogu siebie i swoje życie. Podjęła się niezwykle trudnego zadania wtedy, gdy przyjęła Zwiastowanie, bo przecież nie wiedziała, w jaki sposób zareaguje jej świeżo zaślubiony małżonek - Józef. Nie wiedziała, czy Ona poradzi sobie w tak wyjątkowej sytuacji życiowej, gdy stanie się Matką Syna Bożego w ludzkiej naturze. Pomimo tych rozterek Maryja okazała się tak dzielna, że miała jeszcze siły, by pójść w góry i pomagać swojej krewnej - Elżbiecie. Nie skupiała się na samej sobie, ani na swoich potrzebach. Była od początku otwarta na drugiego człowieka - ofiarna, mocna i dzielna.</w:t>
      </w:r>
    </w:p>
    <w:p w:rsidR="00C11BDD" w:rsidRDefault="00E9638D" w:rsidP="00E9638D">
      <w:pPr>
        <w:pStyle w:val="NormalnyWeb"/>
        <w:shd w:val="clear" w:color="auto" w:fill="FFFFFF"/>
        <w:rPr>
          <w:i/>
        </w:rPr>
      </w:pPr>
      <w:r w:rsidRPr="00A81D04">
        <w:rPr>
          <w:i/>
        </w:rPr>
        <w:lastRenderedPageBreak/>
        <w:t>Wchodzenie na drogę uzależnień jest nie tylko formą ucieczki od życia. Jest też owocem skupiania się na samym sobie, na własnych przeżyciach, na szukaniu szybkiej poprawy nastroju w obliczu niepoko</w:t>
      </w:r>
      <w:r w:rsidR="00711F7D">
        <w:rPr>
          <w:i/>
        </w:rPr>
        <w:t xml:space="preserve">ju czy trudów życia. Wchodzenie na drogę uzależnień, to stawanie </w:t>
      </w:r>
      <w:r w:rsidRPr="00A81D04">
        <w:rPr>
          <w:i/>
        </w:rPr>
        <w:t>się coraz bardziej bezradny</w:t>
      </w:r>
      <w:r w:rsidR="00711F7D">
        <w:rPr>
          <w:i/>
        </w:rPr>
        <w:t>m</w:t>
      </w:r>
      <w:r w:rsidRPr="00A81D04">
        <w:rPr>
          <w:i/>
        </w:rPr>
        <w:t xml:space="preserve"> wobec własnej słabości i coraz głośniej</w:t>
      </w:r>
      <w:r w:rsidR="00711F7D">
        <w:rPr>
          <w:i/>
        </w:rPr>
        <w:t>szym</w:t>
      </w:r>
      <w:r w:rsidRPr="00A81D04">
        <w:rPr>
          <w:i/>
        </w:rPr>
        <w:t>, chociaż z początku nie wprost, woła</w:t>
      </w:r>
      <w:r w:rsidR="00711F7D">
        <w:rPr>
          <w:i/>
        </w:rPr>
        <w:t xml:space="preserve">niem </w:t>
      </w:r>
      <w:r w:rsidRPr="00A81D04">
        <w:rPr>
          <w:i/>
        </w:rPr>
        <w:t xml:space="preserve"> o pomoc. Nie zawsze bliscy rozumieją ten jego krzyk. Nie potrafią tak szybko zareagować i przyjść z pomocą, jak to uczyniła Maryja wobec Elżbiety. Zwykle sami wpadają w przerażenie i nie wiedzą, w jaki sposób zareagować w obliczu słabości swoich bliskich. Jedni długo łudzą się, że nie ma problemu. Inni reagują w błędny sposób, na przykład poprzez kłótnie czy moralizowanie. Jeszcze inni reagują stanowczo, ale zbyt późno. </w:t>
      </w:r>
      <w:r w:rsidR="00A81D04" w:rsidRPr="00A81D04">
        <w:rPr>
          <w:i/>
        </w:rPr>
        <w:t xml:space="preserve">Jak ważne jest, by </w:t>
      </w:r>
      <w:r w:rsidRPr="00A81D04">
        <w:rPr>
          <w:i/>
        </w:rPr>
        <w:t>przychodzić z mądrą pomocą do tych, którzy sami sobie z życiem nie radzą.</w:t>
      </w:r>
    </w:p>
    <w:p w:rsidR="00E9638D" w:rsidRPr="00C11BDD" w:rsidRDefault="00E9638D" w:rsidP="00E9638D">
      <w:pPr>
        <w:pStyle w:val="NormalnyWeb"/>
        <w:shd w:val="clear" w:color="auto" w:fill="FFFFFF"/>
        <w:rPr>
          <w:i/>
        </w:rPr>
      </w:pPr>
      <w:r w:rsidRPr="00A81D04">
        <w:rPr>
          <w:rStyle w:val="Pogrubienie"/>
        </w:rPr>
        <w:t>Tajemnica trzecia - Narodzenie Jezusa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>„Józef z Galilei, z miasta Nazaret, udał się do Judei, do miasta Dawidowego, zwanego Betlejem, ponieważ pochodził z domu i z rodu Dawida, żeby się dać zapisać z poślubioną sobie Maryją, która była brzemienna. Kiedy tam przebywali, nadszedł dla Maryi czas rozwiązania. Porodziła swego pierworodnego Syna, owinęła Go w pieluszki i położyła w żłobie, gdyż nie było dla nich miejsca w gospodzie." (</w:t>
      </w:r>
      <w:proofErr w:type="spellStart"/>
      <w:r w:rsidRPr="00A81D04">
        <w:t>Łk</w:t>
      </w:r>
      <w:proofErr w:type="spellEnd"/>
      <w:r w:rsidRPr="00A81D04">
        <w:t xml:space="preserve"> 2, 4-7)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>Boże Narodzenie to pełnia objawienia miłości Boga do człowieka. W Jezusie Chrystusie miłość niewidzialnego Boga stała się widzialna po to, byśmy mogli w nią uwierzyć w każdej sytuacji i na zawsze. Dla chrześcijanina wierzyć, to znaczy uwierzyć w Miłość, to zawierzyć siebie tej Miłości, to przyjąć tę Miłość, to kierować się w życiu osobistym, rodzinnym i społecznym tą Miłością, której uczy nas Syn Boży, a zatem miłością widzialną, wcieloną w słowa i czyny, w obecność, pracowitość i czułość. Wierzyć to odkryć, że obecność Boga w moim życiu to jedyna droga do świętości i że wcielony Syn Boży to jedyny Zbawiciel człowieka.</w:t>
      </w:r>
    </w:p>
    <w:p w:rsidR="00C11BDD" w:rsidRDefault="00E9638D" w:rsidP="00E9638D">
      <w:pPr>
        <w:pStyle w:val="NormalnyWeb"/>
        <w:shd w:val="clear" w:color="auto" w:fill="FFFFFF"/>
      </w:pPr>
      <w:r w:rsidRPr="00A81D04">
        <w:rPr>
          <w:i/>
        </w:rPr>
        <w:t xml:space="preserve">Wierzyć w Boga i Jego nieodwołalną miłość do człowieka to uznać własne granice i własną bezradność wtedy, gdy próbujemy żyć bez Boga. Jakże mocno przekonują się o tym ludzie uzależnieni. Istotą uzależnienia jest próba zastąpienia Boga jakimś bożkiem w postaci </w:t>
      </w:r>
      <w:r w:rsidR="008C0733">
        <w:rPr>
          <w:i/>
        </w:rPr>
        <w:t xml:space="preserve">określonego zachowania, w postaci </w:t>
      </w:r>
      <w:r w:rsidRPr="00A81D04">
        <w:rPr>
          <w:i/>
        </w:rPr>
        <w:t>alkoholu</w:t>
      </w:r>
      <w:r w:rsidR="008C0733">
        <w:rPr>
          <w:i/>
        </w:rPr>
        <w:t>, czy innej substancji</w:t>
      </w:r>
      <w:r w:rsidR="00166CF6">
        <w:rPr>
          <w:i/>
        </w:rPr>
        <w:t>, które</w:t>
      </w:r>
      <w:r w:rsidRPr="00A81D04">
        <w:rPr>
          <w:i/>
        </w:rPr>
        <w:t xml:space="preserve"> najpierw obiecuje pomoc, a następnie oszukuje, uzależnia i na raty zabija. Szansa na wyzwolenie pojawia się jedynie wtedy, gdy powracamy do Boga. Tylko On może wyzwolić nas z drogi przekleństwa i śmierci, wprowadzając nas na drogę błogosławieństwa i życia. Boże Narodzenie powtarza się w każdym człowieku, który z pomocą Chrystusa odzyskuje wiarę, nadzieję, miłość i wolność</w:t>
      </w:r>
      <w:r w:rsidRPr="00A81D04">
        <w:t>.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rPr>
          <w:rStyle w:val="Pogrubienie"/>
        </w:rPr>
        <w:t>Tajemnica czwarta - Ofiarowanie Jezusa w świątyni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>„Gdy potem upłynęły dni ich oczyszczenia według Prawa Mojżeszowego, przynieśli [Dziecię] do Jerozolimy, aby Je przedstawić Panu. A Jego ojciec i Matka dziwili się temu, co o Nim mówiono. Symeon zaś błogosławił Ich i rzekł do Maryi, Matki Jego: «Oto Ten przeznaczony jest na upadek i na powstanie wielu w Izraelu i na znak, któremu sprzeciwiać się będą. A Twoją duszę miecz przeniknie, aby na jaw wyszły zamysły serc wielu»". (</w:t>
      </w:r>
      <w:proofErr w:type="spellStart"/>
      <w:r w:rsidRPr="00A81D04">
        <w:t>Łk</w:t>
      </w:r>
      <w:proofErr w:type="spellEnd"/>
      <w:r w:rsidRPr="00A81D04">
        <w:t xml:space="preserve"> 2, 22. 33-35)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 xml:space="preserve">Być chrześcijaninem to naśladować Chrystusa i Jego ofiarną miłość. Chrześcijanin to ktoś, kto wie, że nie istnieje łatwo osiągalne szczęście: bez pracy nad sobą, bez czujności i dyscypliny, bez wyrzeczenia się zła i stawiania sobie wymagań. Każde uzależnienie zaczyna się właśnie wtedy, gdy ktoś liczy na łatwe szczęście. Właśnie tu tkwi tajemnica podstępnego </w:t>
      </w:r>
      <w:r w:rsidRPr="00A81D04">
        <w:lastRenderedPageBreak/>
        <w:t>działania alkoholu czy narkotyków. Są to bowiem substancje, które obiecują nam łatwe szczęście. „Poprawiają" nam nastrój i pozwalają na chwilę zapomnieć o naszych problemach bez żadnego wysiłku z naszej strony. Uzależniony to ktoś, kto czyni to, co tu i teraz jest miłe, choćby przynosiło strasznie niemiłe konsekwencje.</w:t>
      </w:r>
    </w:p>
    <w:p w:rsidR="00E9638D" w:rsidRPr="00A81D04" w:rsidRDefault="00E9638D" w:rsidP="00E9638D">
      <w:pPr>
        <w:pStyle w:val="NormalnyWeb"/>
        <w:shd w:val="clear" w:color="auto" w:fill="FFFFFF"/>
        <w:rPr>
          <w:i/>
        </w:rPr>
      </w:pPr>
      <w:r w:rsidRPr="00A81D04">
        <w:rPr>
          <w:i/>
        </w:rPr>
        <w:t>Chrystus wyzwala ludzi uzależnionych z ich naiwności i wiary w łatwe szczęście. On proponuje nam szczęście prawdziwe: poprzez nawrócenie, miłość, odpowiedzialność, wierność, pracowitość, wytrwałość w dobru. Kto powraca do Jezusa, ten powraca do wolności i radości życia. Z kolei tych ludzi, którzy współcierpią z uzależnionymi, wyzwala z naiwności, która polega na myleniu miłości z naiwnością czy rozpieszczaniem tych, którzy błądzą. Gdy przychodzimy do Chrystusa, wtedy uwalniamy się od iluzji łatwego szczęścia i zaczynamy ta</w:t>
      </w:r>
      <w:r w:rsidR="00711F7D">
        <w:rPr>
          <w:i/>
        </w:rPr>
        <w:t>k mądrze postępować, by</w:t>
      </w:r>
      <w:r w:rsidRPr="00A81D04">
        <w:rPr>
          <w:i/>
        </w:rPr>
        <w:t xml:space="preserve"> doświadczać szczęścia prawdziwego.</w:t>
      </w:r>
    </w:p>
    <w:p w:rsidR="00716B96" w:rsidRDefault="00716B96" w:rsidP="00E9638D">
      <w:pPr>
        <w:pStyle w:val="NormalnyWeb"/>
        <w:shd w:val="clear" w:color="auto" w:fill="FFFFFF"/>
        <w:rPr>
          <w:rStyle w:val="Pogrubienie"/>
        </w:rPr>
      </w:pP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rPr>
          <w:rStyle w:val="Pogrubienie"/>
        </w:rPr>
        <w:t>Tajemnica piąta - Znalezienie Jezusa w świątyni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>„Rodzice Jezusa chodzili co roku do Jerozolimy na Święto Paschy. Gdy miał lat dwanaście, udali się tam zwyczajem świątecznym. Przypuszczając, że jest w towarzystwie pątników, uszli dzień drogi i szukali Go wśród krewnych i znajomych. Gdy Go nie znaleźli, wrócili do Jerozolimy szukając Go. Dopiero po trzech dniach odnaleźli Go w świątyni, gdzie siedział między nauczycielami, przysłuchiwał się im i zadawał pytania. Wszyscy zaś, którzy Go słuchali, byli zdumieni bystrością Jego umysłu i odpowiedziami. Na ten widok zdziwili się bardzo, a Jego Matka rzekła do Niego: «Synu, czemuś nam to uczynił. Oto Ojciec Twój i Ja z bólem serca szukaliśmy Ciebie». Lecz On im odpowiedział: «</w:t>
      </w:r>
      <w:proofErr w:type="spellStart"/>
      <w:r w:rsidRPr="00A81D04">
        <w:t>Czemuście</w:t>
      </w:r>
      <w:proofErr w:type="spellEnd"/>
      <w:r w:rsidRPr="00A81D04">
        <w:t xml:space="preserve"> Mnie szukali? Czy nie wiedzieliście, że powinienem być w tym, co należy do mego Ojca?» Oni jednak nie zrozumieli tego, co im powiedział." (</w:t>
      </w:r>
      <w:proofErr w:type="spellStart"/>
      <w:r w:rsidRPr="00A81D04">
        <w:t>Łk</w:t>
      </w:r>
      <w:proofErr w:type="spellEnd"/>
      <w:r w:rsidRPr="00A81D04">
        <w:t xml:space="preserve"> 2, 41-50)</w:t>
      </w:r>
    </w:p>
    <w:p w:rsidR="00E9638D" w:rsidRPr="00A81D04" w:rsidRDefault="00E9638D" w:rsidP="00E9638D">
      <w:pPr>
        <w:pStyle w:val="NormalnyWeb"/>
        <w:shd w:val="clear" w:color="auto" w:fill="FFFFFF"/>
      </w:pPr>
      <w:r w:rsidRPr="00A81D04">
        <w:t>Być człowiekiem wierzącym to nieustannie szukać Boga. To nie chować się przed Bogiem, jak Adam po grzechu pierworodnym. To wiedzieć, że Bóg nie jest policjantem czy sędzią, lecz Przyjacielem i Zbawicielem w każdej sytuacji. Wzorem jest dla nas Maryja i Józef. Oni szukali Jezusa z niepokojem i troską, a gdy Go odnaleźli, wtedy zrozumieli, że On wcale się nie zagubił, ani nie schował. Był tam, gdzie chodziło o sprawy Jego Ojca oraz o zbawienie człowieka. To oni poczuli się bez Niego zagubieni i bezradni.</w:t>
      </w:r>
    </w:p>
    <w:p w:rsidR="00E9638D" w:rsidRPr="00A81D04" w:rsidRDefault="00E9638D" w:rsidP="00E9638D">
      <w:pPr>
        <w:pStyle w:val="NormalnyWeb"/>
        <w:shd w:val="clear" w:color="auto" w:fill="FFFFFF"/>
        <w:rPr>
          <w:i/>
        </w:rPr>
      </w:pPr>
      <w:r w:rsidRPr="00A81D04">
        <w:rPr>
          <w:i/>
        </w:rPr>
        <w:t xml:space="preserve">Ludzie uzależnieni często myślą, że Bóg o nich zapomniał, że jest obojętny na ich cierpienia i życiowe trudności. Inni z kolei są przekonani o tym, że Bóg przestał ich już kochać, bo oni przestali kochać Boga, bliźnich, a nawet samych siebie. Podobnie współcierpiące rodziny mają często żal do Boga o to, że im nie pomaga, że pozostaje głuchy na ich cierpienia, modlitwy i prośby. Tymczasem Bóg jest wyjątkowo blisko każdego cierpiącego człowieka. Problem leży po naszej stronie i zwykle polega na tym, że oczekujemy od Boga magicznej pomocy, zamiast z Jego pomocą podjąć pracę nad sobą, eliminować popełniane błędy, uczyć się coraz dojrzalszej miłości. </w:t>
      </w:r>
      <w:r w:rsidR="00711F7D" w:rsidRPr="00711F7D">
        <w:rPr>
          <w:b/>
          <w:i/>
          <w:u w:val="single"/>
        </w:rPr>
        <w:t>PODJĄĆ DECYZJĘ!!!</w:t>
      </w:r>
      <w:r w:rsidR="00711F7D">
        <w:rPr>
          <w:i/>
        </w:rPr>
        <w:t xml:space="preserve"> </w:t>
      </w:r>
      <w:r w:rsidRPr="00A81D04">
        <w:rPr>
          <w:i/>
        </w:rPr>
        <w:t>Gdy szukamy Boga, to znaczy, że to myśmy się zagubili, a nie że On nas opuścił i o nas zapomniał.</w:t>
      </w:r>
    </w:p>
    <w:p w:rsidR="00BB2D59" w:rsidRPr="00A81D04" w:rsidRDefault="00BB2D59">
      <w:pPr>
        <w:rPr>
          <w:rFonts w:ascii="Times New Roman" w:hAnsi="Times New Roman" w:cs="Times New Roman"/>
          <w:sz w:val="24"/>
          <w:szCs w:val="24"/>
        </w:rPr>
      </w:pPr>
    </w:p>
    <w:sectPr w:rsidR="00BB2D59" w:rsidRPr="00A81D04" w:rsidSect="00BB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9638D"/>
    <w:rsid w:val="0010319B"/>
    <w:rsid w:val="00166CF6"/>
    <w:rsid w:val="00362B96"/>
    <w:rsid w:val="00711F7D"/>
    <w:rsid w:val="00716B96"/>
    <w:rsid w:val="008C0733"/>
    <w:rsid w:val="00941068"/>
    <w:rsid w:val="009558A4"/>
    <w:rsid w:val="00A81D04"/>
    <w:rsid w:val="00BB2D59"/>
    <w:rsid w:val="00C11BDD"/>
    <w:rsid w:val="00E9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6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4</cp:revision>
  <cp:lastPrinted>2019-05-03T21:51:00Z</cp:lastPrinted>
  <dcterms:created xsi:type="dcterms:W3CDTF">2019-05-03T21:04:00Z</dcterms:created>
  <dcterms:modified xsi:type="dcterms:W3CDTF">2019-05-05T15:14:00Z</dcterms:modified>
</cp:coreProperties>
</file>